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E7CE4" w14:textId="4B3D4660" w:rsidR="008709CC" w:rsidRDefault="008709CC" w:rsidP="008709CC">
      <w:pPr>
        <w:ind w:left="720" w:hanging="360"/>
        <w:jc w:val="center"/>
        <w:rPr>
          <w:b/>
          <w:sz w:val="48"/>
          <w:szCs w:val="48"/>
        </w:rPr>
      </w:pPr>
      <w:r w:rsidRPr="008709CC">
        <w:rPr>
          <w:b/>
          <w:sz w:val="48"/>
          <w:szCs w:val="48"/>
        </w:rPr>
        <w:t>Fédérations Hospitalo-Universitaires (FHU)</w:t>
      </w:r>
    </w:p>
    <w:p w14:paraId="08C19F67" w14:textId="23C0160A" w:rsidR="00F11937" w:rsidRPr="008709CC" w:rsidRDefault="00F11937" w:rsidP="008709CC">
      <w:pPr>
        <w:ind w:left="720" w:hanging="36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Dossier titre de la FHU</w:t>
      </w:r>
    </w:p>
    <w:p w14:paraId="779A8C3F" w14:textId="5A7A9261" w:rsidR="00555306" w:rsidRPr="00F11937" w:rsidRDefault="00555306" w:rsidP="00C73ADA">
      <w:pPr>
        <w:ind w:firstLine="221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>Limité à 20 pages</w:t>
      </w:r>
      <w:r w:rsidR="00AD6A20" w:rsidRPr="00F11937">
        <w:rPr>
          <w:rFonts w:ascii="Arial" w:hAnsi="Arial" w:cs="Arial"/>
        </w:rPr>
        <w:t xml:space="preserve"> </w:t>
      </w:r>
      <w:r w:rsidR="003F6F8C" w:rsidRPr="00F11937">
        <w:rPr>
          <w:rFonts w:ascii="Arial" w:hAnsi="Arial" w:cs="Arial"/>
        </w:rPr>
        <w:t>(</w:t>
      </w:r>
      <w:proofErr w:type="spellStart"/>
      <w:r w:rsidR="00AD6A20" w:rsidRPr="00F11937">
        <w:rPr>
          <w:rFonts w:ascii="Arial" w:hAnsi="Arial" w:cs="Arial"/>
        </w:rPr>
        <w:t>word</w:t>
      </w:r>
      <w:proofErr w:type="spellEnd"/>
      <w:r w:rsidR="003F6F8C" w:rsidRPr="00F11937">
        <w:rPr>
          <w:rFonts w:ascii="Arial" w:hAnsi="Arial" w:cs="Arial"/>
        </w:rPr>
        <w:t xml:space="preserve">, </w:t>
      </w:r>
      <w:proofErr w:type="spellStart"/>
      <w:r w:rsidR="003F6F8C" w:rsidRPr="00F11937">
        <w:rPr>
          <w:rFonts w:ascii="Arial" w:hAnsi="Arial" w:cs="Arial"/>
        </w:rPr>
        <w:t>arial</w:t>
      </w:r>
      <w:proofErr w:type="spellEnd"/>
      <w:r w:rsidR="003F6F8C" w:rsidRPr="00F11937">
        <w:rPr>
          <w:rFonts w:ascii="Arial" w:hAnsi="Arial" w:cs="Arial"/>
        </w:rPr>
        <w:t xml:space="preserve"> 11)</w:t>
      </w:r>
      <w:r w:rsidR="007E47FE" w:rsidRPr="00F11937">
        <w:rPr>
          <w:rFonts w:ascii="Arial" w:hAnsi="Arial" w:cs="Arial"/>
        </w:rPr>
        <w:t>,</w:t>
      </w:r>
      <w:r w:rsidR="000C3A62" w:rsidRPr="00F11937">
        <w:rPr>
          <w:rFonts w:ascii="Arial" w:hAnsi="Arial" w:cs="Arial"/>
        </w:rPr>
        <w:t xml:space="preserve"> une version en français et une version en anglais,</w:t>
      </w:r>
      <w:r w:rsidR="007E47FE" w:rsidRPr="00F11937">
        <w:rPr>
          <w:rFonts w:ascii="Arial" w:hAnsi="Arial" w:cs="Arial"/>
        </w:rPr>
        <w:t xml:space="preserve"> </w:t>
      </w:r>
      <w:r w:rsidR="00092E5E" w:rsidRPr="00F11937">
        <w:rPr>
          <w:rFonts w:ascii="Arial" w:hAnsi="Arial" w:cs="Arial"/>
        </w:rPr>
        <w:t>le dossier complet</w:t>
      </w:r>
      <w:r w:rsidR="007E47FE" w:rsidRPr="00F11937">
        <w:rPr>
          <w:rFonts w:ascii="Arial" w:hAnsi="Arial" w:cs="Arial"/>
        </w:rPr>
        <w:t xml:space="preserve"> comprendra notamment les éléments suivants :</w:t>
      </w:r>
    </w:p>
    <w:p w14:paraId="7F033AE1" w14:textId="77777777" w:rsidR="00555306" w:rsidRPr="00F11937" w:rsidRDefault="00555306" w:rsidP="00C73AD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F11937">
        <w:rPr>
          <w:rFonts w:ascii="Arial" w:hAnsi="Arial" w:cs="Arial"/>
          <w:b/>
        </w:rPr>
        <w:t>Le titre</w:t>
      </w:r>
    </w:p>
    <w:p w14:paraId="39F6BC74" w14:textId="77777777" w:rsidR="00555306" w:rsidRPr="00F11937" w:rsidRDefault="00555306" w:rsidP="00C73ADA">
      <w:pPr>
        <w:pStyle w:val="Paragraphedeliste"/>
        <w:jc w:val="both"/>
        <w:rPr>
          <w:rFonts w:ascii="Arial" w:hAnsi="Arial" w:cs="Arial"/>
        </w:rPr>
      </w:pPr>
    </w:p>
    <w:p w14:paraId="49A88B93" w14:textId="77777777" w:rsidR="00555306" w:rsidRPr="00F11937" w:rsidRDefault="00555306" w:rsidP="00C73AD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F11937">
        <w:rPr>
          <w:rFonts w:ascii="Arial" w:hAnsi="Arial" w:cs="Arial"/>
          <w:b/>
        </w:rPr>
        <w:t>La description du projet</w:t>
      </w:r>
      <w:r w:rsidRPr="00F11937">
        <w:rPr>
          <w:rFonts w:ascii="Arial" w:hAnsi="Arial" w:cs="Arial"/>
        </w:rPr>
        <w:t xml:space="preserve"> incluant : </w:t>
      </w:r>
    </w:p>
    <w:p w14:paraId="61FF73A5" w14:textId="77777777" w:rsidR="00555306" w:rsidRPr="00F11937" w:rsidRDefault="00555306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>La thématique et le périmètre de la FHU</w:t>
      </w:r>
    </w:p>
    <w:p w14:paraId="20047AB4" w14:textId="77777777" w:rsidR="00555306" w:rsidRPr="00F11937" w:rsidRDefault="00555306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>Le contexte</w:t>
      </w:r>
    </w:p>
    <w:p w14:paraId="66E4053C" w14:textId="77777777" w:rsidR="0070650B" w:rsidRPr="00F11937" w:rsidRDefault="00555306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>Le caractère différenciant et innovant</w:t>
      </w:r>
    </w:p>
    <w:p w14:paraId="54A9B154" w14:textId="77777777" w:rsidR="00F16E2E" w:rsidRPr="00F11937" w:rsidRDefault="00F16E2E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>Le caractère structurant / transformant</w:t>
      </w:r>
    </w:p>
    <w:p w14:paraId="0D04B7E3" w14:textId="77777777" w:rsidR="00827ED3" w:rsidRPr="00F11937" w:rsidRDefault="00827ED3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 xml:space="preserve">La cohérence avec les stratégies des partenaires et avec les priorités nationales / internationales </w:t>
      </w:r>
    </w:p>
    <w:p w14:paraId="090F472D" w14:textId="77777777" w:rsidR="007E47FE" w:rsidRPr="00F11937" w:rsidRDefault="00827ED3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 xml:space="preserve">Les </w:t>
      </w:r>
      <w:r w:rsidR="00B97668" w:rsidRPr="00F11937">
        <w:rPr>
          <w:rFonts w:ascii="Arial" w:hAnsi="Arial" w:cs="Arial"/>
        </w:rPr>
        <w:t xml:space="preserve">synergies apportées par les partenaires </w:t>
      </w:r>
    </w:p>
    <w:p w14:paraId="2A2A364E" w14:textId="03CF719C" w:rsidR="0038174B" w:rsidRPr="00F11937" w:rsidRDefault="0038174B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 xml:space="preserve">Les éléments montrant </w:t>
      </w:r>
      <w:r w:rsidR="00B41908" w:rsidRPr="00F11937">
        <w:rPr>
          <w:rFonts w:ascii="Arial" w:hAnsi="Arial" w:cs="Arial"/>
        </w:rPr>
        <w:t xml:space="preserve">l’excellence </w:t>
      </w:r>
      <w:r w:rsidRPr="00F11937">
        <w:rPr>
          <w:rFonts w:ascii="Arial" w:hAnsi="Arial" w:cs="Arial"/>
        </w:rPr>
        <w:t>des équipes dans les domaines ciblés</w:t>
      </w:r>
      <w:r w:rsidR="00D30F3C" w:rsidRPr="00F11937">
        <w:rPr>
          <w:rFonts w:ascii="Arial" w:hAnsi="Arial" w:cs="Arial"/>
        </w:rPr>
        <w:t xml:space="preserve"> (</w:t>
      </w:r>
      <w:proofErr w:type="spellStart"/>
      <w:r w:rsidR="00D30F3C" w:rsidRPr="00F11937">
        <w:rPr>
          <w:rFonts w:ascii="Arial" w:hAnsi="Arial" w:cs="Arial"/>
        </w:rPr>
        <w:t>publi</w:t>
      </w:r>
      <w:proofErr w:type="spellEnd"/>
      <w:r w:rsidR="00D30F3C" w:rsidRPr="00F11937">
        <w:rPr>
          <w:rFonts w:ascii="Arial" w:hAnsi="Arial" w:cs="Arial"/>
        </w:rPr>
        <w:t xml:space="preserve">, AAP d’envergure, appartenance à des </w:t>
      </w:r>
      <w:r w:rsidR="002E6899" w:rsidRPr="00F11937">
        <w:rPr>
          <w:rFonts w:ascii="Arial" w:hAnsi="Arial" w:cs="Arial"/>
        </w:rPr>
        <w:t>réseaux.</w:t>
      </w:r>
      <w:r w:rsidR="00D30F3C" w:rsidRPr="00F11937">
        <w:rPr>
          <w:rFonts w:ascii="Arial" w:hAnsi="Arial" w:cs="Arial"/>
        </w:rPr>
        <w:t>)</w:t>
      </w:r>
    </w:p>
    <w:p w14:paraId="30722794" w14:textId="6F41EADE" w:rsidR="00555306" w:rsidRPr="00F11937" w:rsidRDefault="00555306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>Les objectifs que se fixe</w:t>
      </w:r>
      <w:r w:rsidR="00A66FF6" w:rsidRPr="00F11937">
        <w:rPr>
          <w:rFonts w:ascii="Arial" w:hAnsi="Arial" w:cs="Arial"/>
        </w:rPr>
        <w:t xml:space="preserve"> la FHU</w:t>
      </w:r>
      <w:r w:rsidRPr="00F11937">
        <w:rPr>
          <w:rFonts w:ascii="Arial" w:hAnsi="Arial" w:cs="Arial"/>
        </w:rPr>
        <w:t xml:space="preserve"> à </w:t>
      </w:r>
      <w:r w:rsidR="00A66FF6" w:rsidRPr="00F11937">
        <w:rPr>
          <w:rFonts w:ascii="Arial" w:hAnsi="Arial" w:cs="Arial"/>
        </w:rPr>
        <w:t>18, 36 et 54 mois</w:t>
      </w:r>
      <w:r w:rsidR="00C73ADA" w:rsidRPr="00F11937">
        <w:rPr>
          <w:rFonts w:ascii="Arial" w:hAnsi="Arial" w:cs="Arial"/>
        </w:rPr>
        <w:t xml:space="preserve"> </w:t>
      </w:r>
      <w:r w:rsidR="004F3264" w:rsidRPr="00F11937">
        <w:rPr>
          <w:rFonts w:ascii="Arial" w:hAnsi="Arial" w:cs="Arial"/>
        </w:rPr>
        <w:t>sur</w:t>
      </w:r>
      <w:r w:rsidR="00695F5D" w:rsidRPr="00F11937">
        <w:rPr>
          <w:rFonts w:ascii="Arial" w:hAnsi="Arial" w:cs="Arial"/>
        </w:rPr>
        <w:t> </w:t>
      </w:r>
      <w:r w:rsidR="00827ED3" w:rsidRPr="00F11937">
        <w:rPr>
          <w:rFonts w:ascii="Arial" w:hAnsi="Arial" w:cs="Arial"/>
        </w:rPr>
        <w:t>:</w:t>
      </w:r>
    </w:p>
    <w:p w14:paraId="2665190E" w14:textId="379FD1A7" w:rsidR="00827ED3" w:rsidRPr="00F11937" w:rsidRDefault="004F3264" w:rsidP="00C73ADA">
      <w:pPr>
        <w:pStyle w:val="Paragraphedeliste"/>
        <w:numPr>
          <w:ilvl w:val="2"/>
          <w:numId w:val="7"/>
        </w:numPr>
        <w:spacing w:after="0" w:line="240" w:lineRule="auto"/>
        <w:ind w:left="1843" w:hanging="283"/>
        <w:jc w:val="both"/>
        <w:rPr>
          <w:rFonts w:ascii="Arial" w:eastAsia="Times New Roman" w:hAnsi="Arial" w:cs="Arial"/>
        </w:rPr>
      </w:pPr>
      <w:r w:rsidRPr="00F11937">
        <w:rPr>
          <w:rFonts w:ascii="Arial" w:eastAsia="Times New Roman" w:hAnsi="Arial" w:cs="Arial"/>
        </w:rPr>
        <w:t xml:space="preserve">Les projets </w:t>
      </w:r>
      <w:r w:rsidR="00695F5D" w:rsidRPr="00F11937">
        <w:rPr>
          <w:rFonts w:ascii="Arial" w:eastAsia="Times New Roman" w:hAnsi="Arial" w:cs="Arial"/>
        </w:rPr>
        <w:t>innovants</w:t>
      </w:r>
      <w:r w:rsidR="00022F68" w:rsidRPr="00F11937">
        <w:rPr>
          <w:rFonts w:ascii="Arial" w:eastAsia="Times New Roman" w:hAnsi="Arial" w:cs="Arial"/>
        </w:rPr>
        <w:t xml:space="preserve"> et transformants</w:t>
      </w:r>
      <w:r w:rsidRPr="00F11937">
        <w:rPr>
          <w:rFonts w:ascii="Arial" w:eastAsia="Times New Roman" w:hAnsi="Arial" w:cs="Arial"/>
        </w:rPr>
        <w:t xml:space="preserve"> (prévention, qualité des soins, innovation thérapeutique…)</w:t>
      </w:r>
    </w:p>
    <w:p w14:paraId="0F7F0215" w14:textId="1A1A8FD9" w:rsidR="00827ED3" w:rsidRPr="00F11937" w:rsidRDefault="004F3264" w:rsidP="00C73ADA">
      <w:pPr>
        <w:pStyle w:val="Paragraphedeliste"/>
        <w:numPr>
          <w:ilvl w:val="2"/>
          <w:numId w:val="7"/>
        </w:numPr>
        <w:spacing w:after="0" w:line="240" w:lineRule="auto"/>
        <w:ind w:left="1843" w:hanging="283"/>
        <w:jc w:val="both"/>
        <w:rPr>
          <w:rFonts w:ascii="Arial" w:eastAsia="Times New Roman" w:hAnsi="Arial" w:cs="Arial"/>
        </w:rPr>
      </w:pPr>
      <w:r w:rsidRPr="00F11937">
        <w:rPr>
          <w:rFonts w:ascii="Arial" w:eastAsia="Times New Roman" w:hAnsi="Arial" w:cs="Arial"/>
        </w:rPr>
        <w:t>La structuration</w:t>
      </w:r>
      <w:r w:rsidR="00827ED3" w:rsidRPr="00F11937">
        <w:rPr>
          <w:rFonts w:ascii="Arial" w:eastAsia="Times New Roman" w:hAnsi="Arial" w:cs="Arial"/>
        </w:rPr>
        <w:t xml:space="preserve"> et le renforcement des activités au niveau régional </w:t>
      </w:r>
    </w:p>
    <w:p w14:paraId="167FAADC" w14:textId="2190E08E" w:rsidR="00827ED3" w:rsidRPr="00F11937" w:rsidRDefault="004F3264" w:rsidP="00C73ADA">
      <w:pPr>
        <w:pStyle w:val="Paragraphedeliste"/>
        <w:numPr>
          <w:ilvl w:val="2"/>
          <w:numId w:val="7"/>
        </w:numPr>
        <w:spacing w:after="0" w:line="240" w:lineRule="auto"/>
        <w:ind w:left="1843" w:hanging="283"/>
        <w:jc w:val="both"/>
        <w:rPr>
          <w:rFonts w:ascii="Arial" w:eastAsia="Times New Roman" w:hAnsi="Arial" w:cs="Arial"/>
        </w:rPr>
      </w:pPr>
      <w:r w:rsidRPr="00F11937">
        <w:rPr>
          <w:rFonts w:ascii="Arial" w:hAnsi="Arial" w:cs="Arial"/>
        </w:rPr>
        <w:t xml:space="preserve">Le </w:t>
      </w:r>
      <w:r w:rsidR="00827ED3" w:rsidRPr="00F11937">
        <w:rPr>
          <w:rFonts w:ascii="Arial" w:hAnsi="Arial" w:cs="Arial"/>
        </w:rPr>
        <w:t xml:space="preserve">financement </w:t>
      </w:r>
      <w:r w:rsidR="00695F5D" w:rsidRPr="00F11937">
        <w:rPr>
          <w:rFonts w:ascii="Arial" w:hAnsi="Arial" w:cs="Arial"/>
        </w:rPr>
        <w:t>(</w:t>
      </w:r>
      <w:r w:rsidR="00827ED3" w:rsidRPr="00F11937">
        <w:rPr>
          <w:rFonts w:ascii="Arial" w:hAnsi="Arial" w:cs="Arial"/>
        </w:rPr>
        <w:t>Appels à Projets de forte envergure</w:t>
      </w:r>
      <w:r w:rsidR="00695F5D" w:rsidRPr="00F11937">
        <w:rPr>
          <w:rFonts w:ascii="Arial" w:hAnsi="Arial" w:cs="Arial"/>
        </w:rPr>
        <w:t xml:space="preserve">, </w:t>
      </w:r>
      <w:r w:rsidR="00827ED3" w:rsidRPr="00F11937">
        <w:rPr>
          <w:rFonts w:ascii="Arial" w:hAnsi="Arial" w:cs="Arial"/>
        </w:rPr>
        <w:t>financements complémentaires auprès d’autres partenaires</w:t>
      </w:r>
      <w:r w:rsidR="002E6899" w:rsidRPr="00F11937">
        <w:rPr>
          <w:rFonts w:ascii="Arial" w:hAnsi="Arial" w:cs="Arial"/>
        </w:rPr>
        <w:t>,</w:t>
      </w:r>
      <w:r w:rsidR="00695F5D" w:rsidRPr="00F11937">
        <w:rPr>
          <w:rFonts w:ascii="Arial" w:hAnsi="Arial" w:cs="Arial"/>
        </w:rPr>
        <w:t xml:space="preserve"> collaboration industrielle)</w:t>
      </w:r>
    </w:p>
    <w:p w14:paraId="3ACA7B7C" w14:textId="766075D0" w:rsidR="00827ED3" w:rsidRPr="00F11937" w:rsidRDefault="004F3264" w:rsidP="00C73ADA">
      <w:pPr>
        <w:pStyle w:val="Paragraphedeliste"/>
        <w:numPr>
          <w:ilvl w:val="2"/>
          <w:numId w:val="7"/>
        </w:numPr>
        <w:spacing w:after="0" w:line="240" w:lineRule="auto"/>
        <w:ind w:left="1843" w:hanging="283"/>
        <w:jc w:val="both"/>
        <w:rPr>
          <w:rFonts w:ascii="Arial" w:eastAsia="Times New Roman" w:hAnsi="Arial" w:cs="Arial"/>
        </w:rPr>
      </w:pPr>
      <w:r w:rsidRPr="00F11937">
        <w:rPr>
          <w:rFonts w:ascii="Arial" w:eastAsia="Times New Roman" w:hAnsi="Arial" w:cs="Arial"/>
        </w:rPr>
        <w:t xml:space="preserve">L’attractivité </w:t>
      </w:r>
      <w:r w:rsidR="00695F5D" w:rsidRPr="00F11937">
        <w:rPr>
          <w:rFonts w:ascii="Arial" w:eastAsia="Times New Roman" w:hAnsi="Arial" w:cs="Arial"/>
        </w:rPr>
        <w:t xml:space="preserve">et </w:t>
      </w:r>
      <w:r w:rsidRPr="00F11937">
        <w:rPr>
          <w:rFonts w:ascii="Arial" w:eastAsia="Times New Roman" w:hAnsi="Arial" w:cs="Arial"/>
        </w:rPr>
        <w:t xml:space="preserve">la </w:t>
      </w:r>
      <w:r w:rsidR="00695F5D" w:rsidRPr="00F11937">
        <w:rPr>
          <w:rFonts w:ascii="Arial" w:eastAsia="Times New Roman" w:hAnsi="Arial" w:cs="Arial"/>
        </w:rPr>
        <w:t>visibilité</w:t>
      </w:r>
      <w:r w:rsidR="00827ED3" w:rsidRPr="00F11937">
        <w:rPr>
          <w:rFonts w:ascii="Arial" w:eastAsia="Times New Roman" w:hAnsi="Arial" w:cs="Arial"/>
        </w:rPr>
        <w:t xml:space="preserve"> nationale/internationale </w:t>
      </w:r>
    </w:p>
    <w:p w14:paraId="04F01B6B" w14:textId="77777777" w:rsidR="00827ED3" w:rsidRPr="00F11937" w:rsidRDefault="00B97668" w:rsidP="00C73ADA">
      <w:pPr>
        <w:pStyle w:val="Paragraphedeliste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>Les candidats insisteront notamment sur les objectifs qui ne pourraient pas être atteints sans la constitution d’une FHU</w:t>
      </w:r>
      <w:r w:rsidR="003F6F8C" w:rsidRPr="00F11937">
        <w:rPr>
          <w:rFonts w:ascii="Arial" w:hAnsi="Arial" w:cs="Arial"/>
        </w:rPr>
        <w:t>.</w:t>
      </w:r>
    </w:p>
    <w:p w14:paraId="6CA81C94" w14:textId="77777777" w:rsidR="00022F68" w:rsidRPr="00F11937" w:rsidRDefault="007E47FE" w:rsidP="00C73ADA">
      <w:pPr>
        <w:pStyle w:val="Paragraphedeliste"/>
        <w:numPr>
          <w:ilvl w:val="1"/>
          <w:numId w:val="4"/>
        </w:numPr>
        <w:ind w:left="1276" w:hanging="425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>Les critères et indicateurs permettant d’évaluer le succès du projet</w:t>
      </w:r>
    </w:p>
    <w:p w14:paraId="5F79D257" w14:textId="45C07A9D" w:rsidR="004F4640" w:rsidRPr="00F11937" w:rsidRDefault="00022F68" w:rsidP="00C73ADA">
      <w:pPr>
        <w:pStyle w:val="Paragraphedeliste"/>
        <w:ind w:left="1440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>Les perspectives d’autonomie financière de la FHU à l’issue des 5 ans</w:t>
      </w:r>
    </w:p>
    <w:p w14:paraId="20E57959" w14:textId="77777777" w:rsidR="00F11937" w:rsidRPr="00F11937" w:rsidRDefault="00F11937" w:rsidP="00F11937">
      <w:pPr>
        <w:pStyle w:val="Paragraphedeliste"/>
        <w:rPr>
          <w:rFonts w:ascii="Arial" w:hAnsi="Arial" w:cs="Arial"/>
        </w:rPr>
      </w:pPr>
    </w:p>
    <w:p w14:paraId="5F8746D8" w14:textId="7F5FFFCE" w:rsidR="004F4640" w:rsidRPr="00F11937" w:rsidRDefault="004F4640" w:rsidP="004F4640">
      <w:pPr>
        <w:pStyle w:val="Paragraphedeliste"/>
        <w:numPr>
          <w:ilvl w:val="0"/>
          <w:numId w:val="4"/>
        </w:numPr>
        <w:rPr>
          <w:rFonts w:ascii="Arial" w:hAnsi="Arial" w:cs="Arial"/>
          <w:b/>
        </w:rPr>
      </w:pPr>
      <w:r w:rsidRPr="00F11937">
        <w:rPr>
          <w:rFonts w:ascii="Arial" w:hAnsi="Arial" w:cs="Arial"/>
          <w:b/>
        </w:rPr>
        <w:t>La composition de l’équipe</w:t>
      </w:r>
    </w:p>
    <w:p w14:paraId="63B5BFB5" w14:textId="77777777" w:rsidR="004F4640" w:rsidRPr="00F11937" w:rsidRDefault="004F4640" w:rsidP="004F4640">
      <w:pPr>
        <w:pStyle w:val="Paragraphedeliste"/>
        <w:rPr>
          <w:rFonts w:ascii="Arial" w:hAnsi="Arial" w:cs="Arial"/>
          <w:b/>
        </w:rPr>
      </w:pPr>
    </w:p>
    <w:tbl>
      <w:tblPr>
        <w:tblStyle w:val="Grilledutableau"/>
        <w:tblW w:w="8930" w:type="dxa"/>
        <w:tblInd w:w="279" w:type="dxa"/>
        <w:tblLook w:val="04A0" w:firstRow="1" w:lastRow="0" w:firstColumn="1" w:lastColumn="0" w:noHBand="0" w:noVBand="1"/>
      </w:tblPr>
      <w:tblGrid>
        <w:gridCol w:w="1684"/>
        <w:gridCol w:w="1813"/>
        <w:gridCol w:w="2242"/>
        <w:gridCol w:w="3191"/>
      </w:tblGrid>
      <w:tr w:rsidR="004F4640" w:rsidRPr="00F11937" w14:paraId="0AC5896E" w14:textId="77777777" w:rsidTr="00213006">
        <w:tc>
          <w:tcPr>
            <w:tcW w:w="1586" w:type="dxa"/>
          </w:tcPr>
          <w:p w14:paraId="4E886A87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14:paraId="626BACD6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  <w:r w:rsidRPr="00F11937">
              <w:rPr>
                <w:rFonts w:ascii="Arial" w:hAnsi="Arial" w:cs="Arial"/>
              </w:rPr>
              <w:t>Entité/Structure</w:t>
            </w:r>
          </w:p>
        </w:tc>
        <w:tc>
          <w:tcPr>
            <w:tcW w:w="2265" w:type="dxa"/>
          </w:tcPr>
          <w:p w14:paraId="57D267E1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  <w:r w:rsidRPr="00F11937">
              <w:rPr>
                <w:rFonts w:ascii="Arial" w:hAnsi="Arial" w:cs="Arial"/>
              </w:rPr>
              <w:t>Responsable</w:t>
            </w:r>
          </w:p>
        </w:tc>
        <w:tc>
          <w:tcPr>
            <w:tcW w:w="3263" w:type="dxa"/>
          </w:tcPr>
          <w:p w14:paraId="3DE81049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  <w:r w:rsidRPr="00F11937">
              <w:rPr>
                <w:rFonts w:ascii="Arial" w:hAnsi="Arial" w:cs="Arial"/>
              </w:rPr>
              <w:t>Apport dans le projet</w:t>
            </w:r>
          </w:p>
        </w:tc>
      </w:tr>
      <w:tr w:rsidR="004F4640" w:rsidRPr="00F11937" w14:paraId="4FE85B52" w14:textId="77777777" w:rsidTr="00213006">
        <w:tc>
          <w:tcPr>
            <w:tcW w:w="1586" w:type="dxa"/>
          </w:tcPr>
          <w:p w14:paraId="5735EA52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  <w:r w:rsidRPr="00F11937">
              <w:rPr>
                <w:rFonts w:ascii="Arial" w:hAnsi="Arial" w:cs="Arial"/>
              </w:rPr>
              <w:t>Coordonnateur</w:t>
            </w:r>
          </w:p>
        </w:tc>
        <w:tc>
          <w:tcPr>
            <w:tcW w:w="1816" w:type="dxa"/>
          </w:tcPr>
          <w:p w14:paraId="4A6B2FD1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D165193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263" w:type="dxa"/>
          </w:tcPr>
          <w:p w14:paraId="2C44366A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4F4640" w:rsidRPr="00F11937" w14:paraId="28805B2F" w14:textId="77777777" w:rsidTr="00213006">
        <w:tc>
          <w:tcPr>
            <w:tcW w:w="1586" w:type="dxa"/>
            <w:vMerge w:val="restart"/>
            <w:vAlign w:val="center"/>
          </w:tcPr>
          <w:p w14:paraId="20043853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  <w:r w:rsidRPr="00F11937">
              <w:rPr>
                <w:rFonts w:ascii="Arial" w:hAnsi="Arial" w:cs="Arial"/>
              </w:rPr>
              <w:t>Partenaires</w:t>
            </w:r>
          </w:p>
        </w:tc>
        <w:tc>
          <w:tcPr>
            <w:tcW w:w="1816" w:type="dxa"/>
          </w:tcPr>
          <w:p w14:paraId="5CF19254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3A8799FA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263" w:type="dxa"/>
          </w:tcPr>
          <w:p w14:paraId="7F2AD027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4F4640" w:rsidRPr="00F11937" w14:paraId="78C730C9" w14:textId="77777777" w:rsidTr="00213006">
        <w:tc>
          <w:tcPr>
            <w:tcW w:w="1586" w:type="dxa"/>
            <w:vMerge/>
          </w:tcPr>
          <w:p w14:paraId="5F36ED05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14:paraId="592FB594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1655C3AA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263" w:type="dxa"/>
          </w:tcPr>
          <w:p w14:paraId="733FFC83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4F4640" w:rsidRPr="00F11937" w14:paraId="784409C4" w14:textId="77777777" w:rsidTr="00213006">
        <w:tc>
          <w:tcPr>
            <w:tcW w:w="1586" w:type="dxa"/>
            <w:vMerge/>
          </w:tcPr>
          <w:p w14:paraId="0CA79153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14:paraId="137ECBD6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25E8A71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263" w:type="dxa"/>
          </w:tcPr>
          <w:p w14:paraId="7FF1BF47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4F4640" w:rsidRPr="00F11937" w14:paraId="1D62CC79" w14:textId="77777777" w:rsidTr="00213006">
        <w:tc>
          <w:tcPr>
            <w:tcW w:w="1586" w:type="dxa"/>
            <w:vMerge/>
          </w:tcPr>
          <w:p w14:paraId="6537A899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14:paraId="234BF44A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33E77447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263" w:type="dxa"/>
          </w:tcPr>
          <w:p w14:paraId="5164A6E0" w14:textId="77777777" w:rsidR="004F4640" w:rsidRPr="00F11937" w:rsidRDefault="004F4640" w:rsidP="00213006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724B036A" w14:textId="77777777" w:rsidR="004F4640" w:rsidRPr="00F11937" w:rsidRDefault="004F4640" w:rsidP="004F4640">
      <w:pPr>
        <w:pStyle w:val="Paragraphedeliste"/>
        <w:rPr>
          <w:rFonts w:ascii="Arial" w:hAnsi="Arial" w:cs="Arial"/>
          <w:b/>
        </w:rPr>
      </w:pPr>
    </w:p>
    <w:p w14:paraId="42CEE1F5" w14:textId="77777777" w:rsidR="002168F9" w:rsidRPr="00F11937" w:rsidRDefault="002168F9" w:rsidP="00C73ADA">
      <w:pPr>
        <w:pStyle w:val="Paragraphedeliste"/>
        <w:ind w:left="1440"/>
        <w:jc w:val="both"/>
        <w:rPr>
          <w:rFonts w:ascii="Arial" w:hAnsi="Arial" w:cs="Arial"/>
        </w:rPr>
      </w:pPr>
    </w:p>
    <w:p w14:paraId="15BF55F0" w14:textId="77777777" w:rsidR="00B97668" w:rsidRPr="00F11937" w:rsidRDefault="00B97668" w:rsidP="00C73AD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F11937">
        <w:rPr>
          <w:rFonts w:ascii="Arial" w:hAnsi="Arial" w:cs="Arial"/>
          <w:b/>
        </w:rPr>
        <w:t>La description de la gouvernance envisagée</w:t>
      </w:r>
    </w:p>
    <w:p w14:paraId="68509B2C" w14:textId="77777777" w:rsidR="003E31BD" w:rsidRPr="00F11937" w:rsidRDefault="003E31BD" w:rsidP="00C73ADA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>Modalités d’organisation</w:t>
      </w:r>
    </w:p>
    <w:p w14:paraId="775DCFA8" w14:textId="77777777" w:rsidR="003E31BD" w:rsidRPr="00F11937" w:rsidRDefault="003E31BD" w:rsidP="00C73ADA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>Modalités de fonctionnement</w:t>
      </w:r>
    </w:p>
    <w:p w14:paraId="64F456B7" w14:textId="77777777" w:rsidR="003E31BD" w:rsidRPr="00F11937" w:rsidRDefault="003E31BD" w:rsidP="00C73AD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F11937">
        <w:rPr>
          <w:rFonts w:ascii="Arial" w:hAnsi="Arial" w:cs="Arial"/>
        </w:rPr>
        <w:t>L’organisation devra être simple, réactive, ouverte et adaptée à ses objectifs ainsi qu’à ses partenaires</w:t>
      </w:r>
    </w:p>
    <w:p w14:paraId="0CAF9FE6" w14:textId="77777777" w:rsidR="002168F9" w:rsidRPr="00F11937" w:rsidRDefault="002168F9" w:rsidP="00C73ADA">
      <w:pPr>
        <w:pStyle w:val="Paragraphedeliste"/>
        <w:jc w:val="both"/>
        <w:rPr>
          <w:rFonts w:ascii="Arial" w:hAnsi="Arial" w:cs="Arial"/>
          <w:b/>
        </w:rPr>
      </w:pPr>
    </w:p>
    <w:p w14:paraId="4895DFDE" w14:textId="30307315" w:rsidR="003E31BD" w:rsidRDefault="00022F68" w:rsidP="00C73AD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F11937">
        <w:rPr>
          <w:rFonts w:ascii="Arial" w:hAnsi="Arial" w:cs="Arial"/>
          <w:b/>
        </w:rPr>
        <w:t xml:space="preserve">Budget de la FHU avec </w:t>
      </w:r>
      <w:r w:rsidR="0016676D" w:rsidRPr="00F11937">
        <w:rPr>
          <w:rFonts w:ascii="Arial" w:hAnsi="Arial" w:cs="Arial"/>
          <w:b/>
        </w:rPr>
        <w:t xml:space="preserve">justification de la demande financière, </w:t>
      </w:r>
      <w:r w:rsidR="00092E5E" w:rsidRPr="00F11937">
        <w:rPr>
          <w:rFonts w:ascii="Arial" w:hAnsi="Arial" w:cs="Arial"/>
          <w:b/>
        </w:rPr>
        <w:t>l</w:t>
      </w:r>
      <w:r w:rsidR="0016676D" w:rsidRPr="00F11937">
        <w:rPr>
          <w:rFonts w:ascii="Arial" w:hAnsi="Arial" w:cs="Arial"/>
          <w:b/>
        </w:rPr>
        <w:t xml:space="preserve">es cofinancements </w:t>
      </w:r>
      <w:r w:rsidR="00092E5E" w:rsidRPr="00F11937">
        <w:rPr>
          <w:rFonts w:ascii="Arial" w:hAnsi="Arial" w:cs="Arial"/>
          <w:b/>
        </w:rPr>
        <w:t xml:space="preserve">éventuels </w:t>
      </w:r>
      <w:r w:rsidR="0016676D" w:rsidRPr="00F11937">
        <w:rPr>
          <w:rFonts w:ascii="Arial" w:hAnsi="Arial" w:cs="Arial"/>
          <w:b/>
        </w:rPr>
        <w:t>envisagés</w:t>
      </w:r>
      <w:bookmarkStart w:id="0" w:name="_GoBack"/>
      <w:bookmarkEnd w:id="0"/>
    </w:p>
    <w:p w14:paraId="37897A95" w14:textId="77777777" w:rsidR="00F11937" w:rsidRPr="00F11937" w:rsidRDefault="00F11937" w:rsidP="00F11937">
      <w:pPr>
        <w:pStyle w:val="Paragraphedeliste"/>
        <w:jc w:val="both"/>
        <w:rPr>
          <w:rFonts w:ascii="Arial" w:hAnsi="Arial" w:cs="Arial"/>
          <w:b/>
        </w:rPr>
      </w:pPr>
    </w:p>
    <w:p w14:paraId="7902E6DF" w14:textId="77777777" w:rsidR="00F11937" w:rsidRDefault="00F11937" w:rsidP="00F11937">
      <w:pPr>
        <w:ind w:left="360"/>
        <w:jc w:val="both"/>
        <w:rPr>
          <w:b/>
        </w:rPr>
        <w:sectPr w:rsidR="00F119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442BD2" w14:textId="77777777" w:rsidR="007E47FE" w:rsidRPr="007E47FE" w:rsidRDefault="007E47FE" w:rsidP="00B97668">
      <w:pPr>
        <w:pStyle w:val="Paragraphedeliste"/>
        <w:numPr>
          <w:ilvl w:val="0"/>
          <w:numId w:val="4"/>
        </w:numPr>
        <w:rPr>
          <w:b/>
        </w:rPr>
      </w:pPr>
      <w:r>
        <w:rPr>
          <w:b/>
        </w:rPr>
        <w:lastRenderedPageBreak/>
        <w:t>Les signatures</w:t>
      </w:r>
      <w:r w:rsidR="00717405">
        <w:rPr>
          <w:b/>
        </w:rPr>
        <w:t xml:space="preserve"> </w:t>
      </w:r>
      <w:r w:rsidR="00717405" w:rsidRPr="00717405">
        <w:t>(nom, fonction, date, signature)</w:t>
      </w:r>
      <w:r w:rsidR="004D5B6C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7405" w14:paraId="08E7CD19" w14:textId="77777777" w:rsidTr="00EC38B9">
        <w:trPr>
          <w:trHeight w:val="1044"/>
        </w:trPr>
        <w:tc>
          <w:tcPr>
            <w:tcW w:w="4531" w:type="dxa"/>
          </w:tcPr>
          <w:p w14:paraId="0451EB70" w14:textId="77777777" w:rsidR="00717405" w:rsidRDefault="004D5B6C" w:rsidP="00EC38B9">
            <w:pPr>
              <w:rPr>
                <w:b/>
              </w:rPr>
            </w:pPr>
            <w:r>
              <w:rPr>
                <w:b/>
              </w:rPr>
              <w:t>Direction Générale du CHU coordonnateur</w:t>
            </w:r>
          </w:p>
        </w:tc>
        <w:tc>
          <w:tcPr>
            <w:tcW w:w="4531" w:type="dxa"/>
          </w:tcPr>
          <w:p w14:paraId="55C1DA7D" w14:textId="77777777" w:rsidR="00717405" w:rsidRDefault="004D5B6C" w:rsidP="00EC38B9">
            <w:pPr>
              <w:rPr>
                <w:b/>
              </w:rPr>
            </w:pPr>
            <w:r>
              <w:rPr>
                <w:b/>
              </w:rPr>
              <w:t>Direction Générale du CHU partenaire 1</w:t>
            </w:r>
          </w:p>
        </w:tc>
      </w:tr>
      <w:tr w:rsidR="00717405" w14:paraId="515E8FAA" w14:textId="77777777" w:rsidTr="00EC38B9">
        <w:trPr>
          <w:trHeight w:val="1130"/>
        </w:trPr>
        <w:tc>
          <w:tcPr>
            <w:tcW w:w="4531" w:type="dxa"/>
          </w:tcPr>
          <w:p w14:paraId="3FB3E9D6" w14:textId="77777777" w:rsidR="00717405" w:rsidRDefault="004D5B6C" w:rsidP="00EC38B9">
            <w:pPr>
              <w:rPr>
                <w:b/>
              </w:rPr>
            </w:pPr>
            <w:r>
              <w:rPr>
                <w:b/>
              </w:rPr>
              <w:t>Direction Générale du CHU partenaire 2</w:t>
            </w:r>
          </w:p>
        </w:tc>
        <w:tc>
          <w:tcPr>
            <w:tcW w:w="4531" w:type="dxa"/>
          </w:tcPr>
          <w:p w14:paraId="741E8198" w14:textId="77777777" w:rsidR="00717405" w:rsidRDefault="00773C7E" w:rsidP="00EC38B9">
            <w:pPr>
              <w:rPr>
                <w:b/>
              </w:rPr>
            </w:pPr>
            <w:r>
              <w:rPr>
                <w:b/>
              </w:rPr>
              <w:t>Direction Générale du CHU partenaire 3</w:t>
            </w:r>
          </w:p>
        </w:tc>
      </w:tr>
      <w:tr w:rsidR="00717405" w14:paraId="3D78DD53" w14:textId="77777777" w:rsidTr="00EC38B9">
        <w:trPr>
          <w:trHeight w:val="1132"/>
        </w:trPr>
        <w:tc>
          <w:tcPr>
            <w:tcW w:w="4531" w:type="dxa"/>
          </w:tcPr>
          <w:p w14:paraId="33BA58E1" w14:textId="77777777" w:rsidR="00717405" w:rsidRDefault="004D5B6C" w:rsidP="00EC38B9">
            <w:pPr>
              <w:rPr>
                <w:b/>
              </w:rPr>
            </w:pPr>
            <w:r>
              <w:rPr>
                <w:b/>
              </w:rPr>
              <w:t>Président de l’Université</w:t>
            </w:r>
          </w:p>
        </w:tc>
        <w:tc>
          <w:tcPr>
            <w:tcW w:w="4531" w:type="dxa"/>
          </w:tcPr>
          <w:p w14:paraId="0EF08DB4" w14:textId="77777777" w:rsidR="00717405" w:rsidRDefault="004D5B6C" w:rsidP="00EC38B9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</w:tr>
      <w:tr w:rsidR="006E7D2A" w14:paraId="631D71D2" w14:textId="77777777" w:rsidTr="00EC38B9">
        <w:trPr>
          <w:trHeight w:val="1132"/>
        </w:trPr>
        <w:tc>
          <w:tcPr>
            <w:tcW w:w="4531" w:type="dxa"/>
          </w:tcPr>
          <w:p w14:paraId="60CF9610" w14:textId="77777777" w:rsidR="006E7D2A" w:rsidRDefault="00773C7E" w:rsidP="00EC38B9">
            <w:pPr>
              <w:rPr>
                <w:b/>
              </w:rPr>
            </w:pPr>
            <w:r>
              <w:rPr>
                <w:b/>
              </w:rPr>
              <w:t>Représentant de l’INSERM</w:t>
            </w:r>
          </w:p>
        </w:tc>
        <w:tc>
          <w:tcPr>
            <w:tcW w:w="4531" w:type="dxa"/>
          </w:tcPr>
          <w:p w14:paraId="16BCC6A5" w14:textId="77777777" w:rsidR="006E7D2A" w:rsidRDefault="006E7D2A" w:rsidP="00EC38B9">
            <w:pPr>
              <w:rPr>
                <w:b/>
              </w:rPr>
            </w:pPr>
          </w:p>
        </w:tc>
      </w:tr>
    </w:tbl>
    <w:p w14:paraId="7BA462DF" w14:textId="77777777" w:rsidR="00B97668" w:rsidRDefault="00B97668" w:rsidP="00555306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0"/>
          <w:szCs w:val="20"/>
        </w:rPr>
      </w:pPr>
    </w:p>
    <w:sectPr w:rsidR="00B9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F979F" w14:textId="77777777" w:rsidR="0016326F" w:rsidRDefault="0016326F" w:rsidP="008709CC">
      <w:pPr>
        <w:spacing w:after="0" w:line="240" w:lineRule="auto"/>
      </w:pPr>
      <w:r>
        <w:separator/>
      </w:r>
    </w:p>
  </w:endnote>
  <w:endnote w:type="continuationSeparator" w:id="0">
    <w:p w14:paraId="1F0917E5" w14:textId="77777777" w:rsidR="0016326F" w:rsidRDefault="0016326F" w:rsidP="008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F60CC" w14:textId="77777777" w:rsidR="0094380A" w:rsidRDefault="009438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5015209"/>
      <w:docPartObj>
        <w:docPartGallery w:val="Page Numbers (Bottom of Page)"/>
        <w:docPartUnique/>
      </w:docPartObj>
    </w:sdtPr>
    <w:sdtEndPr/>
    <w:sdtContent>
      <w:p w14:paraId="4DB97786" w14:textId="1768B388" w:rsidR="009273EF" w:rsidRDefault="009273EF">
        <w:pPr>
          <w:pStyle w:val="Pieddepage"/>
          <w:jc w:val="right"/>
        </w:pPr>
        <w:r w:rsidRPr="009273EF">
          <w:rPr>
            <w:rFonts w:ascii="Aptos" w:hAnsi="Aptos"/>
            <w:sz w:val="18"/>
          </w:rPr>
          <w:fldChar w:fldCharType="begin"/>
        </w:r>
        <w:r w:rsidRPr="009273EF">
          <w:rPr>
            <w:rFonts w:ascii="Aptos" w:hAnsi="Aptos"/>
            <w:sz w:val="18"/>
          </w:rPr>
          <w:instrText>PAGE   \* MERGEFORMAT</w:instrText>
        </w:r>
        <w:r w:rsidRPr="009273EF">
          <w:rPr>
            <w:rFonts w:ascii="Aptos" w:hAnsi="Aptos"/>
            <w:sz w:val="18"/>
          </w:rPr>
          <w:fldChar w:fldCharType="separate"/>
        </w:r>
        <w:r w:rsidRPr="009273EF">
          <w:rPr>
            <w:rFonts w:ascii="Aptos" w:hAnsi="Aptos"/>
            <w:sz w:val="18"/>
          </w:rPr>
          <w:t>2</w:t>
        </w:r>
        <w:r w:rsidRPr="009273EF">
          <w:rPr>
            <w:rFonts w:ascii="Aptos" w:hAnsi="Aptos"/>
            <w:sz w:val="18"/>
          </w:rPr>
          <w:fldChar w:fldCharType="end"/>
        </w:r>
      </w:p>
    </w:sdtContent>
  </w:sdt>
  <w:p w14:paraId="16A83568" w14:textId="77777777" w:rsidR="0094380A" w:rsidRDefault="009438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19742" w14:textId="77777777" w:rsidR="0094380A" w:rsidRDefault="009438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005FB" w14:textId="77777777" w:rsidR="0016326F" w:rsidRDefault="0016326F" w:rsidP="008709CC">
      <w:pPr>
        <w:spacing w:after="0" w:line="240" w:lineRule="auto"/>
      </w:pPr>
      <w:r>
        <w:separator/>
      </w:r>
    </w:p>
  </w:footnote>
  <w:footnote w:type="continuationSeparator" w:id="0">
    <w:p w14:paraId="1BC2AF00" w14:textId="77777777" w:rsidR="0016326F" w:rsidRDefault="0016326F" w:rsidP="0087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49C5F" w14:textId="3B98C6E3" w:rsidR="0094380A" w:rsidRDefault="009438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89FE" w14:textId="6F12D930" w:rsidR="008709CC" w:rsidRDefault="00540E81">
    <w:pPr>
      <w:pStyle w:val="En-t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B5F585F" wp14:editId="58B664FE">
          <wp:simplePos x="0" y="0"/>
          <wp:positionH relativeFrom="column">
            <wp:posOffset>-812303</wp:posOffset>
          </wp:positionH>
          <wp:positionV relativeFrom="paragraph">
            <wp:posOffset>-402341</wp:posOffset>
          </wp:positionV>
          <wp:extent cx="3962400" cy="905256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CS HOURAA-logo-villes-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905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38E72" w14:textId="77777777" w:rsidR="001B5D3D" w:rsidRDefault="001B5D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4F3B2" w14:textId="4622AECD" w:rsidR="0094380A" w:rsidRDefault="009438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5AC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835B2"/>
    <w:multiLevelType w:val="hybridMultilevel"/>
    <w:tmpl w:val="53DCB770"/>
    <w:lvl w:ilvl="0" w:tplc="F744B5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D65E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F822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616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E95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C14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469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A5F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EB6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02D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E5E70"/>
    <w:multiLevelType w:val="hybridMultilevel"/>
    <w:tmpl w:val="5CE8AE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D65E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F822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616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E95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C14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469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A5F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EB6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7DD8"/>
    <w:multiLevelType w:val="hybridMultilevel"/>
    <w:tmpl w:val="18D4E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2FD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5300FE"/>
    <w:multiLevelType w:val="hybridMultilevel"/>
    <w:tmpl w:val="5FC46B24"/>
    <w:lvl w:ilvl="0" w:tplc="B3D8F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6DA0096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7968"/>
    <w:multiLevelType w:val="hybridMultilevel"/>
    <w:tmpl w:val="87846E28"/>
    <w:lvl w:ilvl="0" w:tplc="89E80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C20DF"/>
    <w:multiLevelType w:val="hybridMultilevel"/>
    <w:tmpl w:val="86C483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74E7"/>
    <w:multiLevelType w:val="hybridMultilevel"/>
    <w:tmpl w:val="1988C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B5B6B"/>
    <w:multiLevelType w:val="hybridMultilevel"/>
    <w:tmpl w:val="E93642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705B3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5E250B"/>
    <w:multiLevelType w:val="hybridMultilevel"/>
    <w:tmpl w:val="8CE81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DA0096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86366"/>
    <w:multiLevelType w:val="hybridMultilevel"/>
    <w:tmpl w:val="66DA3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3ED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8D2684"/>
    <w:multiLevelType w:val="hybridMultilevel"/>
    <w:tmpl w:val="9992E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E3D9A"/>
    <w:multiLevelType w:val="hybridMultilevel"/>
    <w:tmpl w:val="B34CE7B8"/>
    <w:lvl w:ilvl="0" w:tplc="B3D8F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149A5"/>
    <w:multiLevelType w:val="hybridMultilevel"/>
    <w:tmpl w:val="00CAB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4502A"/>
    <w:multiLevelType w:val="hybridMultilevel"/>
    <w:tmpl w:val="67D6FA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5291A"/>
    <w:multiLevelType w:val="hybridMultilevel"/>
    <w:tmpl w:val="F782EAD6"/>
    <w:lvl w:ilvl="0" w:tplc="86DA0096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4"/>
  </w:num>
  <w:num w:numId="5">
    <w:abstractNumId w:val="13"/>
  </w:num>
  <w:num w:numId="6">
    <w:abstractNumId w:val="10"/>
  </w:num>
  <w:num w:numId="7">
    <w:abstractNumId w:val="12"/>
  </w:num>
  <w:num w:numId="8">
    <w:abstractNumId w:val="16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19"/>
  </w:num>
  <w:num w:numId="14">
    <w:abstractNumId w:val="2"/>
  </w:num>
  <w:num w:numId="15">
    <w:abstractNumId w:val="7"/>
  </w:num>
  <w:num w:numId="16">
    <w:abstractNumId w:val="18"/>
  </w:num>
  <w:num w:numId="17">
    <w:abstractNumId w:val="9"/>
  </w:num>
  <w:num w:numId="18">
    <w:abstractNumId w:val="5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F7"/>
    <w:rsid w:val="00020DA2"/>
    <w:rsid w:val="00022F68"/>
    <w:rsid w:val="00033198"/>
    <w:rsid w:val="00037155"/>
    <w:rsid w:val="00037528"/>
    <w:rsid w:val="00037BAA"/>
    <w:rsid w:val="00075920"/>
    <w:rsid w:val="00075DB8"/>
    <w:rsid w:val="00076128"/>
    <w:rsid w:val="00081E6A"/>
    <w:rsid w:val="000828D2"/>
    <w:rsid w:val="00092DA2"/>
    <w:rsid w:val="00092E5E"/>
    <w:rsid w:val="00096E79"/>
    <w:rsid w:val="000A6790"/>
    <w:rsid w:val="000B6290"/>
    <w:rsid w:val="000B65B8"/>
    <w:rsid w:val="000C3A62"/>
    <w:rsid w:val="00101FC3"/>
    <w:rsid w:val="00111055"/>
    <w:rsid w:val="00114FC8"/>
    <w:rsid w:val="00123A1C"/>
    <w:rsid w:val="00137EBD"/>
    <w:rsid w:val="0014461C"/>
    <w:rsid w:val="001456D8"/>
    <w:rsid w:val="00153DD1"/>
    <w:rsid w:val="00155EA5"/>
    <w:rsid w:val="0016326F"/>
    <w:rsid w:val="0016676D"/>
    <w:rsid w:val="001827C9"/>
    <w:rsid w:val="0018635A"/>
    <w:rsid w:val="00186A24"/>
    <w:rsid w:val="001B3941"/>
    <w:rsid w:val="001B5D3D"/>
    <w:rsid w:val="001D10E3"/>
    <w:rsid w:val="001D4BD8"/>
    <w:rsid w:val="001E1DF0"/>
    <w:rsid w:val="001F37B9"/>
    <w:rsid w:val="001F4271"/>
    <w:rsid w:val="002111CB"/>
    <w:rsid w:val="002129AE"/>
    <w:rsid w:val="0021686D"/>
    <w:rsid w:val="002168F9"/>
    <w:rsid w:val="00221B5B"/>
    <w:rsid w:val="00232F64"/>
    <w:rsid w:val="002410F6"/>
    <w:rsid w:val="002522D2"/>
    <w:rsid w:val="002609C9"/>
    <w:rsid w:val="00271621"/>
    <w:rsid w:val="002740CB"/>
    <w:rsid w:val="00287DD6"/>
    <w:rsid w:val="002A432C"/>
    <w:rsid w:val="002A6842"/>
    <w:rsid w:val="002A7F91"/>
    <w:rsid w:val="002C4BDA"/>
    <w:rsid w:val="002E6899"/>
    <w:rsid w:val="002F5468"/>
    <w:rsid w:val="003152C8"/>
    <w:rsid w:val="00321B6D"/>
    <w:rsid w:val="003256A3"/>
    <w:rsid w:val="00331C5F"/>
    <w:rsid w:val="0033210B"/>
    <w:rsid w:val="00373B26"/>
    <w:rsid w:val="0038174B"/>
    <w:rsid w:val="00386E17"/>
    <w:rsid w:val="003A2B6D"/>
    <w:rsid w:val="003C092B"/>
    <w:rsid w:val="003D1550"/>
    <w:rsid w:val="003D4B81"/>
    <w:rsid w:val="003E0C9E"/>
    <w:rsid w:val="003E31BD"/>
    <w:rsid w:val="003F6F8C"/>
    <w:rsid w:val="004149C1"/>
    <w:rsid w:val="004520F6"/>
    <w:rsid w:val="00470971"/>
    <w:rsid w:val="004729EC"/>
    <w:rsid w:val="00475569"/>
    <w:rsid w:val="004755C6"/>
    <w:rsid w:val="004774B5"/>
    <w:rsid w:val="0048526A"/>
    <w:rsid w:val="00487537"/>
    <w:rsid w:val="004A2C30"/>
    <w:rsid w:val="004B4DFA"/>
    <w:rsid w:val="004C45AC"/>
    <w:rsid w:val="004C5B0D"/>
    <w:rsid w:val="004D5B6C"/>
    <w:rsid w:val="004F3264"/>
    <w:rsid w:val="004F4640"/>
    <w:rsid w:val="004F4C8B"/>
    <w:rsid w:val="005118C4"/>
    <w:rsid w:val="005203B3"/>
    <w:rsid w:val="0053018E"/>
    <w:rsid w:val="005334E3"/>
    <w:rsid w:val="005360EB"/>
    <w:rsid w:val="00540E81"/>
    <w:rsid w:val="005509EB"/>
    <w:rsid w:val="00555306"/>
    <w:rsid w:val="00570083"/>
    <w:rsid w:val="00580636"/>
    <w:rsid w:val="00595928"/>
    <w:rsid w:val="005C1E35"/>
    <w:rsid w:val="00601BA2"/>
    <w:rsid w:val="0060439A"/>
    <w:rsid w:val="00605D5F"/>
    <w:rsid w:val="0060625F"/>
    <w:rsid w:val="0064642E"/>
    <w:rsid w:val="00663ED2"/>
    <w:rsid w:val="00680F1C"/>
    <w:rsid w:val="00692C11"/>
    <w:rsid w:val="00694F02"/>
    <w:rsid w:val="00695F5D"/>
    <w:rsid w:val="006A5FB0"/>
    <w:rsid w:val="006A622E"/>
    <w:rsid w:val="006C415F"/>
    <w:rsid w:val="006E2720"/>
    <w:rsid w:val="006E7D2A"/>
    <w:rsid w:val="0070650B"/>
    <w:rsid w:val="00717405"/>
    <w:rsid w:val="00727BA3"/>
    <w:rsid w:val="0074511D"/>
    <w:rsid w:val="00746CD6"/>
    <w:rsid w:val="00750D71"/>
    <w:rsid w:val="00773C7E"/>
    <w:rsid w:val="007804B2"/>
    <w:rsid w:val="007905E2"/>
    <w:rsid w:val="00790C2A"/>
    <w:rsid w:val="007A7F39"/>
    <w:rsid w:val="007E0526"/>
    <w:rsid w:val="007E47FE"/>
    <w:rsid w:val="00801A8B"/>
    <w:rsid w:val="0082094C"/>
    <w:rsid w:val="00827ED3"/>
    <w:rsid w:val="0085383A"/>
    <w:rsid w:val="008559A3"/>
    <w:rsid w:val="00864D46"/>
    <w:rsid w:val="00870088"/>
    <w:rsid w:val="008709CC"/>
    <w:rsid w:val="0087368B"/>
    <w:rsid w:val="00886A77"/>
    <w:rsid w:val="008A2A48"/>
    <w:rsid w:val="008B4CEF"/>
    <w:rsid w:val="008B677A"/>
    <w:rsid w:val="008C78FD"/>
    <w:rsid w:val="008D0C3A"/>
    <w:rsid w:val="008D2489"/>
    <w:rsid w:val="008D6117"/>
    <w:rsid w:val="008E0F02"/>
    <w:rsid w:val="008E4724"/>
    <w:rsid w:val="008F67D1"/>
    <w:rsid w:val="00917C93"/>
    <w:rsid w:val="00920CC3"/>
    <w:rsid w:val="009273EF"/>
    <w:rsid w:val="00940625"/>
    <w:rsid w:val="00940A87"/>
    <w:rsid w:val="0094380A"/>
    <w:rsid w:val="00954D63"/>
    <w:rsid w:val="00961475"/>
    <w:rsid w:val="00973E1A"/>
    <w:rsid w:val="00986455"/>
    <w:rsid w:val="009C16CE"/>
    <w:rsid w:val="009C2EF5"/>
    <w:rsid w:val="009D40FD"/>
    <w:rsid w:val="009E62FE"/>
    <w:rsid w:val="00A10802"/>
    <w:rsid w:val="00A26446"/>
    <w:rsid w:val="00A3495D"/>
    <w:rsid w:val="00A4349C"/>
    <w:rsid w:val="00A53E19"/>
    <w:rsid w:val="00A66FF6"/>
    <w:rsid w:val="00A77871"/>
    <w:rsid w:val="00AA743D"/>
    <w:rsid w:val="00AD2C55"/>
    <w:rsid w:val="00AD6A20"/>
    <w:rsid w:val="00AE2A78"/>
    <w:rsid w:val="00AF20BB"/>
    <w:rsid w:val="00B17FCE"/>
    <w:rsid w:val="00B374C5"/>
    <w:rsid w:val="00B41908"/>
    <w:rsid w:val="00B51793"/>
    <w:rsid w:val="00B752B4"/>
    <w:rsid w:val="00B80855"/>
    <w:rsid w:val="00B81966"/>
    <w:rsid w:val="00B8552F"/>
    <w:rsid w:val="00B97668"/>
    <w:rsid w:val="00BA18E6"/>
    <w:rsid w:val="00BB429A"/>
    <w:rsid w:val="00BC3FAB"/>
    <w:rsid w:val="00BD2312"/>
    <w:rsid w:val="00BE5F27"/>
    <w:rsid w:val="00C15412"/>
    <w:rsid w:val="00C155FC"/>
    <w:rsid w:val="00C37729"/>
    <w:rsid w:val="00C42FCA"/>
    <w:rsid w:val="00C563F7"/>
    <w:rsid w:val="00C64D50"/>
    <w:rsid w:val="00C73ADA"/>
    <w:rsid w:val="00C746B0"/>
    <w:rsid w:val="00C75ACF"/>
    <w:rsid w:val="00C90155"/>
    <w:rsid w:val="00C92F0F"/>
    <w:rsid w:val="00CA1257"/>
    <w:rsid w:val="00CB1E75"/>
    <w:rsid w:val="00CB62B8"/>
    <w:rsid w:val="00CB6F4C"/>
    <w:rsid w:val="00CC24E4"/>
    <w:rsid w:val="00CC4606"/>
    <w:rsid w:val="00CC4F7A"/>
    <w:rsid w:val="00CC5215"/>
    <w:rsid w:val="00CD3D1E"/>
    <w:rsid w:val="00CE25CC"/>
    <w:rsid w:val="00CF04C7"/>
    <w:rsid w:val="00CF3485"/>
    <w:rsid w:val="00D21504"/>
    <w:rsid w:val="00D2765D"/>
    <w:rsid w:val="00D30F3C"/>
    <w:rsid w:val="00D34962"/>
    <w:rsid w:val="00D37D5A"/>
    <w:rsid w:val="00D741C5"/>
    <w:rsid w:val="00D85E9A"/>
    <w:rsid w:val="00D9447C"/>
    <w:rsid w:val="00D95319"/>
    <w:rsid w:val="00DA22B8"/>
    <w:rsid w:val="00DC1C9B"/>
    <w:rsid w:val="00DC45DE"/>
    <w:rsid w:val="00DD0DD3"/>
    <w:rsid w:val="00DE2D3C"/>
    <w:rsid w:val="00E155BD"/>
    <w:rsid w:val="00E17F71"/>
    <w:rsid w:val="00E32FF7"/>
    <w:rsid w:val="00E3647D"/>
    <w:rsid w:val="00E51A36"/>
    <w:rsid w:val="00E560A8"/>
    <w:rsid w:val="00E70013"/>
    <w:rsid w:val="00E829DA"/>
    <w:rsid w:val="00EA2B11"/>
    <w:rsid w:val="00EC4993"/>
    <w:rsid w:val="00F05F1D"/>
    <w:rsid w:val="00F11937"/>
    <w:rsid w:val="00F12D6B"/>
    <w:rsid w:val="00F16E2E"/>
    <w:rsid w:val="00F23CFE"/>
    <w:rsid w:val="00F54984"/>
    <w:rsid w:val="00F60586"/>
    <w:rsid w:val="00F72294"/>
    <w:rsid w:val="00FC3C69"/>
    <w:rsid w:val="00FE0B66"/>
    <w:rsid w:val="00FE0DF1"/>
    <w:rsid w:val="00FF1A48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06EE3"/>
  <w15:chartTrackingRefBased/>
  <w15:docId w15:val="{B3BC40E3-17F2-44AF-AA1B-CC5570CA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2FF7"/>
    <w:pPr>
      <w:ind w:left="720"/>
      <w:contextualSpacing/>
    </w:pPr>
  </w:style>
  <w:style w:type="table" w:styleId="Grilledutableau">
    <w:name w:val="Table Grid"/>
    <w:basedOn w:val="TableauNormal"/>
    <w:uiPriority w:val="39"/>
    <w:rsid w:val="00A2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7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9CC"/>
  </w:style>
  <w:style w:type="paragraph" w:styleId="Pieddepage">
    <w:name w:val="footer"/>
    <w:basedOn w:val="Normal"/>
    <w:link w:val="PieddepageCar"/>
    <w:uiPriority w:val="99"/>
    <w:unhideWhenUsed/>
    <w:rsid w:val="0087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9CC"/>
  </w:style>
  <w:style w:type="character" w:styleId="Marquedecommentaire">
    <w:name w:val="annotation reference"/>
    <w:basedOn w:val="Policepardfaut"/>
    <w:uiPriority w:val="99"/>
    <w:semiHidden/>
    <w:unhideWhenUsed/>
    <w:rsid w:val="005360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60E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60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60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60E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0E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E05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052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17F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99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3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PAGET, Clarisse</dc:creator>
  <cp:keywords/>
  <dc:description/>
  <cp:lastModifiedBy>ROCHEREAU-BOSSARD, Ext-Angele</cp:lastModifiedBy>
  <cp:revision>55</cp:revision>
  <dcterms:created xsi:type="dcterms:W3CDTF">2025-05-07T11:45:00Z</dcterms:created>
  <dcterms:modified xsi:type="dcterms:W3CDTF">2025-12-10T16:09:00Z</dcterms:modified>
</cp:coreProperties>
</file>